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7151" w14:textId="77777777" w:rsidR="00781939" w:rsidRDefault="00781939" w:rsidP="00781939">
      <w:pPr>
        <w:jc w:val="center"/>
        <w:rPr>
          <w:b/>
          <w:sz w:val="28"/>
        </w:rPr>
      </w:pPr>
      <w:r w:rsidRPr="00781939">
        <w:rPr>
          <w:b/>
          <w:sz w:val="28"/>
        </w:rPr>
        <w:t>2018-2019学年</w:t>
      </w:r>
      <w:r w:rsidRPr="00781939">
        <w:rPr>
          <w:rFonts w:hint="eastAsia"/>
          <w:b/>
          <w:sz w:val="28"/>
        </w:rPr>
        <w:t>机械与能源</w:t>
      </w:r>
      <w:r w:rsidRPr="00781939">
        <w:rPr>
          <w:b/>
          <w:sz w:val="28"/>
        </w:rPr>
        <w:t>工程学院家庭经济困难学生</w:t>
      </w:r>
    </w:p>
    <w:p w14:paraId="0A566DAA" w14:textId="5A63F066" w:rsidR="00781939" w:rsidRPr="00781939" w:rsidRDefault="00781939" w:rsidP="00781939">
      <w:pPr>
        <w:jc w:val="center"/>
        <w:rPr>
          <w:b/>
          <w:sz w:val="22"/>
        </w:rPr>
      </w:pPr>
      <w:r w:rsidRPr="00781939">
        <w:rPr>
          <w:b/>
          <w:sz w:val="28"/>
        </w:rPr>
        <w:t>初审名单公示</w:t>
      </w:r>
    </w:p>
    <w:p w14:paraId="010959E9" w14:textId="77777777" w:rsidR="00781939" w:rsidRDefault="00781939" w:rsidP="00781939">
      <w:r>
        <w:rPr>
          <w:rFonts w:hint="eastAsia"/>
        </w:rPr>
        <w:t> </w:t>
      </w:r>
    </w:p>
    <w:p w14:paraId="5ECAEE9F" w14:textId="1EF1BD55" w:rsidR="00781939" w:rsidRPr="00781939" w:rsidRDefault="00781939" w:rsidP="00781939">
      <w:pPr>
        <w:spacing w:line="360" w:lineRule="auto"/>
        <w:ind w:firstLineChars="200" w:firstLine="480"/>
        <w:rPr>
          <w:sz w:val="24"/>
        </w:rPr>
      </w:pPr>
      <w:r w:rsidRPr="00781939">
        <w:rPr>
          <w:rFonts w:hint="eastAsia"/>
          <w:sz w:val="24"/>
        </w:rPr>
        <w:t>根据学校《关于</w:t>
      </w:r>
      <w:r w:rsidRPr="00781939">
        <w:rPr>
          <w:sz w:val="24"/>
        </w:rPr>
        <w:t>2018-2019学年家庭经济困难学生认定工作的补充通知》要求和《上海电子信息职业技术学院家庭经济困难学生认定实施细则》的相关规定，经学生自主申请、班级民主评议小组评议、二级学院学生资助工作小组对申请学生进行评审，现将《2018-2019学年</w:t>
      </w:r>
      <w:r>
        <w:rPr>
          <w:rFonts w:hint="eastAsia"/>
          <w:sz w:val="24"/>
        </w:rPr>
        <w:t>机械与能源</w:t>
      </w:r>
      <w:r w:rsidRPr="00781939">
        <w:rPr>
          <w:sz w:val="24"/>
        </w:rPr>
        <w:t>工程学院家庭经济困难学生初审名单公示》予以公示（见附件1）。公示期为2018年9月25日至2018年</w:t>
      </w:r>
      <w:r w:rsidR="00AB3FB9">
        <w:rPr>
          <w:rFonts w:hint="eastAsia"/>
          <w:sz w:val="24"/>
        </w:rPr>
        <w:t>9</w:t>
      </w:r>
      <w:r w:rsidRPr="00781939">
        <w:rPr>
          <w:sz w:val="24"/>
        </w:rPr>
        <w:t>月</w:t>
      </w:r>
      <w:r w:rsidR="00AB3FB9">
        <w:rPr>
          <w:rFonts w:hint="eastAsia"/>
          <w:sz w:val="24"/>
        </w:rPr>
        <w:t>30</w:t>
      </w:r>
      <w:r w:rsidRPr="00781939">
        <w:rPr>
          <w:sz w:val="24"/>
        </w:rPr>
        <w:t>日。</w:t>
      </w:r>
    </w:p>
    <w:p w14:paraId="2A3145B2" w14:textId="77777777" w:rsidR="00781939" w:rsidRPr="00781939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如有异议，请于公示期内反映至学校学生资助中心中德</w:t>
      </w:r>
      <w:r w:rsidRPr="00781939">
        <w:rPr>
          <w:sz w:val="24"/>
        </w:rPr>
        <w:t>C楼201室</w:t>
      </w:r>
    </w:p>
    <w:p w14:paraId="3F4B8D3D" w14:textId="77777777" w:rsidR="00781939" w:rsidRPr="00781939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联系人：毛箴琪老师</w:t>
      </w:r>
    </w:p>
    <w:p w14:paraId="50763341" w14:textId="77777777" w:rsidR="00781939" w:rsidRPr="00781939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电话：</w:t>
      </w:r>
      <w:r w:rsidRPr="00781939">
        <w:rPr>
          <w:sz w:val="24"/>
        </w:rPr>
        <w:t>57131333-1670（分机）</w:t>
      </w:r>
    </w:p>
    <w:p w14:paraId="5DBFB869" w14:textId="5A97469C" w:rsidR="00B0703D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邮箱</w:t>
      </w:r>
      <w:r w:rsidRPr="00781939">
        <w:rPr>
          <w:sz w:val="24"/>
        </w:rPr>
        <w:t xml:space="preserve"> ：</w:t>
      </w:r>
      <w:hyperlink r:id="rId4" w:history="1">
        <w:r w:rsidR="00AB3FB9" w:rsidRPr="00D33051">
          <w:rPr>
            <w:rStyle w:val="a3"/>
            <w:sz w:val="24"/>
          </w:rPr>
          <w:t>stieixgb@stiei.edu.cn</w:t>
        </w:r>
      </w:hyperlink>
    </w:p>
    <w:p w14:paraId="021D806C" w14:textId="08447A1E" w:rsidR="00AB3FB9" w:rsidRDefault="00AB3FB9" w:rsidP="00AB3FB9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机械与能源工程学</w:t>
      </w:r>
      <w:bookmarkStart w:id="0" w:name="_GoBack"/>
      <w:bookmarkEnd w:id="0"/>
      <w:r>
        <w:rPr>
          <w:rFonts w:hint="eastAsia"/>
          <w:sz w:val="24"/>
        </w:rPr>
        <w:t>院</w:t>
      </w:r>
    </w:p>
    <w:p w14:paraId="460D9276" w14:textId="662CCCB1" w:rsidR="00AB3FB9" w:rsidRPr="00AB3FB9" w:rsidRDefault="00AB3FB9" w:rsidP="00AB3FB9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2018年9月25日</w:t>
      </w:r>
    </w:p>
    <w:sectPr w:rsidR="00AB3FB9" w:rsidRPr="00AB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1"/>
    <w:rsid w:val="00122311"/>
    <w:rsid w:val="00781939"/>
    <w:rsid w:val="00AB3FB9"/>
    <w:rsid w:val="00E06623"/>
    <w:rsid w:val="00F477F3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0D57"/>
  <w15:chartTrackingRefBased/>
  <w15:docId w15:val="{9376E70F-9CC9-49D1-BDF8-39D47A16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F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eixgb@stiei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侯</dc:creator>
  <cp:keywords/>
  <dc:description/>
  <cp:lastModifiedBy>涛 侯</cp:lastModifiedBy>
  <cp:revision>4</cp:revision>
  <dcterms:created xsi:type="dcterms:W3CDTF">2018-10-22T00:56:00Z</dcterms:created>
  <dcterms:modified xsi:type="dcterms:W3CDTF">2018-10-22T06:59:00Z</dcterms:modified>
</cp:coreProperties>
</file>